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53" w:type="dxa"/>
        <w:jc w:val="center"/>
        <w:tblLook w:val="01E0" w:firstRow="1" w:lastRow="1" w:firstColumn="1" w:lastColumn="1" w:noHBand="0" w:noVBand="0"/>
      </w:tblPr>
      <w:tblGrid>
        <w:gridCol w:w="4395"/>
        <w:gridCol w:w="6258"/>
      </w:tblGrid>
      <w:tr w:rsidR="00E05185" w:rsidTr="00E05185">
        <w:trPr>
          <w:trHeight w:val="734"/>
          <w:jc w:val="center"/>
        </w:trPr>
        <w:tc>
          <w:tcPr>
            <w:tcW w:w="4395" w:type="dxa"/>
            <w:hideMark/>
          </w:tcPr>
          <w:p w:rsidR="00E05185" w:rsidRDefault="00E05185">
            <w:pPr>
              <w:keepNext/>
              <w:tabs>
                <w:tab w:val="left" w:pos="945"/>
                <w:tab w:val="center" w:pos="1843"/>
                <w:tab w:val="center" w:pos="6946"/>
              </w:tabs>
              <w:spacing w:line="252" w:lineRule="auto"/>
              <w:outlineLvl w:val="3"/>
              <w:rPr>
                <w:rFonts w:eastAsia="Arial"/>
                <w:b w:val="0"/>
                <w:noProof/>
                <w:color w:val="000000"/>
                <w:lang w:val="vi-VN"/>
              </w:rPr>
            </w:pPr>
            <w:r>
              <w:rPr>
                <w:rFonts w:eastAsia="Arial"/>
                <w:b w:val="0"/>
                <w:noProof/>
                <w:color w:val="000000"/>
                <w:lang w:val="vi-VN"/>
              </w:rPr>
              <w:tab/>
            </w:r>
          </w:p>
          <w:p w:rsidR="00E05185" w:rsidRDefault="00E05185">
            <w:pPr>
              <w:keepNext/>
              <w:tabs>
                <w:tab w:val="center" w:pos="1843"/>
                <w:tab w:val="center" w:pos="6946"/>
              </w:tabs>
              <w:spacing w:line="252" w:lineRule="auto"/>
              <w:jc w:val="center"/>
              <w:outlineLvl w:val="3"/>
              <w:rPr>
                <w:rFonts w:eastAsia="Arial"/>
                <w:b w:val="0"/>
                <w:noProof/>
                <w:color w:val="000000"/>
                <w:lang w:val="vi-VN"/>
              </w:rPr>
            </w:pPr>
            <w:r>
              <w:rPr>
                <w:rFonts w:eastAsia="Arial"/>
                <w:b w:val="0"/>
                <w:noProof/>
                <w:color w:val="000000"/>
                <w:lang w:val="vi-VN"/>
              </w:rPr>
              <w:t>ỦY BAN NHÂN DÂN</w:t>
            </w:r>
          </w:p>
          <w:p w:rsidR="00E05185" w:rsidRDefault="00E05185">
            <w:pPr>
              <w:keepNext/>
              <w:tabs>
                <w:tab w:val="left" w:pos="851"/>
              </w:tabs>
              <w:spacing w:line="252" w:lineRule="auto"/>
              <w:jc w:val="center"/>
              <w:outlineLvl w:val="3"/>
              <w:rPr>
                <w:rFonts w:eastAsia="Arial"/>
                <w:b w:val="0"/>
                <w:noProof/>
                <w:color w:val="000000"/>
              </w:rPr>
            </w:pPr>
            <w:r>
              <w:rPr>
                <w:rFonts w:eastAsia="Arial"/>
                <w:b w:val="0"/>
                <w:noProof/>
                <w:color w:val="000000"/>
              </w:rPr>
              <w:t>QUẬN TÂN BÌNH</w:t>
            </w:r>
            <w:r>
              <w:rPr>
                <w:rFonts w:eastAsia="Arial"/>
                <w:b w:val="0"/>
                <w:noProof/>
                <w:color w:val="000000"/>
                <w:lang w:val="vi-VN"/>
              </w:rPr>
              <w:t xml:space="preserve"> </w:t>
            </w:r>
          </w:p>
          <w:p w:rsidR="00E05185" w:rsidRDefault="00E05185">
            <w:pPr>
              <w:keepNext/>
              <w:tabs>
                <w:tab w:val="center" w:pos="1843"/>
                <w:tab w:val="center" w:pos="6946"/>
              </w:tabs>
              <w:spacing w:line="252" w:lineRule="auto"/>
              <w:jc w:val="center"/>
              <w:outlineLvl w:val="3"/>
              <w:rPr>
                <w:rFonts w:eastAsia="Arial"/>
                <w:noProof/>
                <w:color w:val="000000"/>
              </w:rPr>
            </w:pPr>
            <w:r>
              <w:rPr>
                <w:rFonts w:eastAsia="Arial"/>
                <w:noProof/>
                <w:color w:val="000000"/>
              </w:rPr>
              <w:t>PHÒNG GIÁO DỤC VÀ ĐÀO TẠO</w:t>
            </w:r>
          </w:p>
        </w:tc>
        <w:tc>
          <w:tcPr>
            <w:tcW w:w="6258" w:type="dxa"/>
          </w:tcPr>
          <w:p w:rsidR="00E05185" w:rsidRDefault="00E05185">
            <w:pPr>
              <w:keepNext/>
              <w:tabs>
                <w:tab w:val="left" w:pos="851"/>
              </w:tabs>
              <w:spacing w:line="252" w:lineRule="auto"/>
              <w:ind w:right="-775"/>
              <w:outlineLvl w:val="3"/>
              <w:rPr>
                <w:rFonts w:eastAsia="Arial"/>
                <w:noProof/>
                <w:color w:val="000000"/>
                <w:lang w:val="vi-VN"/>
              </w:rPr>
            </w:pPr>
          </w:p>
          <w:p w:rsidR="00E05185" w:rsidRDefault="00E05185">
            <w:pPr>
              <w:keepNext/>
              <w:tabs>
                <w:tab w:val="left" w:pos="851"/>
              </w:tabs>
              <w:spacing w:line="252" w:lineRule="auto"/>
              <w:ind w:right="-775"/>
              <w:outlineLvl w:val="3"/>
              <w:rPr>
                <w:rFonts w:eastAsia="Arial"/>
                <w:b w:val="0"/>
                <w:noProof/>
                <w:color w:val="000000"/>
                <w:lang w:val="vi-VN"/>
              </w:rPr>
            </w:pPr>
            <w:r>
              <w:rPr>
                <w:rFonts w:eastAsia="Arial"/>
                <w:noProof/>
                <w:color w:val="000000"/>
                <w:lang w:val="vi-VN"/>
              </w:rPr>
              <w:t>CỘNG HÒA XÃ HỘI CHỦ NGHĨA VIỆT NAM</w:t>
            </w:r>
          </w:p>
          <w:p w:rsidR="00E05185" w:rsidRDefault="00D42EFE">
            <w:pPr>
              <w:keepNext/>
              <w:tabs>
                <w:tab w:val="left" w:pos="851"/>
                <w:tab w:val="left" w:pos="900"/>
                <w:tab w:val="center" w:pos="3021"/>
              </w:tabs>
              <w:spacing w:line="252" w:lineRule="auto"/>
              <w:outlineLvl w:val="3"/>
              <w:rPr>
                <w:rFonts w:eastAsia="Arial"/>
                <w:noProof/>
                <w:color w:val="000000"/>
                <w:lang w:val="vi-VN"/>
              </w:rPr>
            </w:pPr>
            <w:r>
              <w:rPr>
                <w:rFonts w:eastAsia="Arial"/>
                <w:noProof/>
                <w:color w:val="000000"/>
              </w:rPr>
              <mc:AlternateContent>
                <mc:Choice Requires="wps">
                  <w:drawing>
                    <wp:anchor distT="0" distB="0" distL="114300" distR="114300" simplePos="0" relativeHeight="251660288" behindDoc="0" locked="0" layoutInCell="1" allowOverlap="1">
                      <wp:simplePos x="0" y="0"/>
                      <wp:positionH relativeFrom="column">
                        <wp:posOffset>796925</wp:posOffset>
                      </wp:positionH>
                      <wp:positionV relativeFrom="paragraph">
                        <wp:posOffset>233680</wp:posOffset>
                      </wp:positionV>
                      <wp:extent cx="19431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F7EFEB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2.75pt,18.4pt" to="215.7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" strokecolor="black [3200]" strokeweight=".5pt">
                      <v:stroke joinstyle="miter"/>
                    </v:line>
                  </w:pict>
                </mc:Fallback>
              </mc:AlternateContent>
            </w:r>
            <w:r w:rsidR="00E05185">
              <w:rPr>
                <w:rFonts w:eastAsia="Arial"/>
                <w:noProof/>
                <w:color w:val="000000"/>
                <w:lang w:val="vi-VN"/>
              </w:rPr>
              <w:tab/>
            </w:r>
            <w:r w:rsidR="00E05185">
              <w:rPr>
                <w:rFonts w:eastAsia="Arial"/>
                <w:noProof/>
                <w:color w:val="000000"/>
              </w:rPr>
              <w:t xml:space="preserve">     </w:t>
            </w:r>
            <w:r w:rsidR="00E05185">
              <w:rPr>
                <w:rFonts w:eastAsia="Arial"/>
                <w:noProof/>
                <w:color w:val="000000"/>
                <w:lang w:val="vi-VN"/>
              </w:rPr>
              <w:t>Độc lập – Tự do – Hạnh phúc</w:t>
            </w:r>
          </w:p>
        </w:tc>
      </w:tr>
      <w:tr w:rsidR="00E05185" w:rsidTr="00E05185">
        <w:trPr>
          <w:trHeight w:val="80"/>
          <w:jc w:val="center"/>
        </w:trPr>
        <w:tc>
          <w:tcPr>
            <w:tcW w:w="4395" w:type="dxa"/>
            <w:hideMark/>
          </w:tcPr>
          <w:p w:rsidR="00E05185" w:rsidRDefault="00D42EFE">
            <w:pPr>
              <w:rPr>
                <w:rFonts w:eastAsia="Arial"/>
                <w:noProof/>
                <w:color w:val="000000"/>
                <w:lang w:val="vi-VN"/>
              </w:rPr>
            </w:pPr>
            <w:r>
              <w:rPr>
                <w:rFonts w:eastAsia="Arial"/>
                <w:noProof/>
                <w:color w:val="000000"/>
              </w:rPr>
              <mc:AlternateContent>
                <mc:Choice Requires="wps">
                  <w:drawing>
                    <wp:anchor distT="0" distB="0" distL="114300" distR="114300" simplePos="0" relativeHeight="251659264" behindDoc="0" locked="0" layoutInCell="1" allowOverlap="1">
                      <wp:simplePos x="0" y="0"/>
                      <wp:positionH relativeFrom="column">
                        <wp:posOffset>1016000</wp:posOffset>
                      </wp:positionH>
                      <wp:positionV relativeFrom="paragraph">
                        <wp:posOffset>82550</wp:posOffset>
                      </wp:positionV>
                      <wp:extent cx="514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6C9CC8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0pt,6.5pt" to="12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" strokecolor="black [3200]" strokeweight=".5pt">
                      <v:stroke joinstyle="miter"/>
                    </v:line>
                  </w:pict>
                </mc:Fallback>
              </mc:AlternateContent>
            </w:r>
          </w:p>
        </w:tc>
        <w:tc>
          <w:tcPr>
            <w:tcW w:w="6258" w:type="dxa"/>
          </w:tcPr>
          <w:p w:rsidR="00E05185" w:rsidRDefault="00E05185">
            <w:pPr>
              <w:spacing w:line="264" w:lineRule="auto"/>
              <w:jc w:val="right"/>
              <w:rPr>
                <w:b w:val="0"/>
                <w:i/>
              </w:rPr>
            </w:pPr>
          </w:p>
        </w:tc>
      </w:tr>
      <w:tr w:rsidR="00E05185" w:rsidTr="00E05185">
        <w:trPr>
          <w:trHeight w:val="335"/>
          <w:jc w:val="center"/>
        </w:trPr>
        <w:tc>
          <w:tcPr>
            <w:tcW w:w="4395" w:type="dxa"/>
            <w:hideMark/>
          </w:tcPr>
          <w:p w:rsidR="00E05185" w:rsidRDefault="00E05185" w:rsidP="002B6971">
            <w:pPr>
              <w:spacing w:line="254" w:lineRule="auto"/>
              <w:jc w:val="center"/>
              <w:rPr>
                <w:b w:val="0"/>
                <w:sz w:val="28"/>
                <w:szCs w:val="28"/>
              </w:rPr>
            </w:pPr>
            <w:r>
              <w:rPr>
                <w:b w:val="0"/>
                <w:sz w:val="28"/>
                <w:szCs w:val="28"/>
              </w:rPr>
              <w:t xml:space="preserve">Số: </w:t>
            </w:r>
            <w:r w:rsidR="002B6971">
              <w:rPr>
                <w:b w:val="0"/>
                <w:sz w:val="28"/>
                <w:szCs w:val="28"/>
              </w:rPr>
              <w:t>1157</w:t>
            </w:r>
            <w:r>
              <w:rPr>
                <w:b w:val="0"/>
                <w:sz w:val="28"/>
                <w:szCs w:val="28"/>
              </w:rPr>
              <w:t>/GDĐT</w:t>
            </w:r>
          </w:p>
        </w:tc>
        <w:tc>
          <w:tcPr>
            <w:tcW w:w="6258" w:type="dxa"/>
            <w:hideMark/>
          </w:tcPr>
          <w:p w:rsidR="00E05185" w:rsidRDefault="00E05185" w:rsidP="00D42EFE">
            <w:pPr>
              <w:tabs>
                <w:tab w:val="left" w:pos="1725"/>
                <w:tab w:val="right" w:pos="6042"/>
              </w:tabs>
              <w:spacing w:line="254" w:lineRule="auto"/>
              <w:rPr>
                <w:b w:val="0"/>
                <w:i/>
                <w:sz w:val="28"/>
                <w:szCs w:val="28"/>
              </w:rPr>
            </w:pPr>
            <w:r>
              <w:rPr>
                <w:b w:val="0"/>
                <w:i/>
              </w:rPr>
              <w:t xml:space="preserve">            </w:t>
            </w:r>
            <w:r>
              <w:rPr>
                <w:b w:val="0"/>
                <w:i/>
                <w:sz w:val="28"/>
                <w:szCs w:val="28"/>
              </w:rPr>
              <w:t xml:space="preserve">Tân Bình, ngày  </w:t>
            </w:r>
            <w:r w:rsidR="00D42EFE">
              <w:rPr>
                <w:b w:val="0"/>
                <w:i/>
                <w:sz w:val="28"/>
                <w:szCs w:val="28"/>
              </w:rPr>
              <w:t>27</w:t>
            </w:r>
            <w:r w:rsidR="003D5541">
              <w:rPr>
                <w:b w:val="0"/>
                <w:i/>
                <w:sz w:val="28"/>
                <w:szCs w:val="28"/>
              </w:rPr>
              <w:t xml:space="preserve">  </w:t>
            </w:r>
            <w:r>
              <w:rPr>
                <w:b w:val="0"/>
                <w:i/>
                <w:sz w:val="28"/>
                <w:szCs w:val="28"/>
              </w:rPr>
              <w:t xml:space="preserve"> tháng</w:t>
            </w:r>
            <w:r w:rsidR="003D5541">
              <w:rPr>
                <w:b w:val="0"/>
                <w:i/>
                <w:sz w:val="28"/>
                <w:szCs w:val="28"/>
              </w:rPr>
              <w:t xml:space="preserve">  7</w:t>
            </w:r>
            <w:r>
              <w:rPr>
                <w:b w:val="0"/>
                <w:i/>
                <w:sz w:val="28"/>
                <w:szCs w:val="28"/>
              </w:rPr>
              <w:t xml:space="preserve">  năm 2020</w:t>
            </w:r>
          </w:p>
        </w:tc>
      </w:tr>
      <w:tr w:rsidR="00E05185" w:rsidTr="00E05185">
        <w:trPr>
          <w:trHeight w:val="335"/>
          <w:jc w:val="center"/>
        </w:trPr>
        <w:tc>
          <w:tcPr>
            <w:tcW w:w="4395" w:type="dxa"/>
            <w:hideMark/>
          </w:tcPr>
          <w:p w:rsidR="00E05185" w:rsidRDefault="00E05185" w:rsidP="003D5541">
            <w:pPr>
              <w:tabs>
                <w:tab w:val="left" w:pos="3592"/>
              </w:tabs>
              <w:spacing w:line="254" w:lineRule="auto"/>
              <w:ind w:left="100" w:right="123"/>
              <w:contextualSpacing/>
              <w:jc w:val="center"/>
              <w:rPr>
                <w:b w:val="0"/>
                <w:sz w:val="24"/>
                <w:szCs w:val="24"/>
              </w:rPr>
            </w:pPr>
            <w:r>
              <w:rPr>
                <w:b w:val="0"/>
                <w:sz w:val="24"/>
                <w:szCs w:val="24"/>
              </w:rPr>
              <w:t xml:space="preserve">V/v tăng cường phòng, chống dịch bệnh viêm đường hô hấp cấp do Covid-19 </w:t>
            </w:r>
          </w:p>
        </w:tc>
        <w:tc>
          <w:tcPr>
            <w:tcW w:w="6258" w:type="dxa"/>
          </w:tcPr>
          <w:p w:rsidR="00E05185" w:rsidRDefault="00E05185">
            <w:pPr>
              <w:spacing w:line="254" w:lineRule="auto"/>
              <w:jc w:val="center"/>
              <w:rPr>
                <w:b w:val="0"/>
                <w:i/>
                <w:sz w:val="28"/>
                <w:szCs w:val="28"/>
              </w:rPr>
            </w:pPr>
          </w:p>
        </w:tc>
      </w:tr>
    </w:tbl>
    <w:p w:rsidR="00E05185" w:rsidRDefault="00E05185" w:rsidP="00E05185">
      <w:pPr>
        <w:spacing w:line="264" w:lineRule="auto"/>
        <w:ind w:left="2160"/>
        <w:rPr>
          <w:iCs/>
          <w:sz w:val="28"/>
          <w:szCs w:val="28"/>
        </w:rPr>
      </w:pPr>
      <w:r>
        <w:rPr>
          <w:iCs/>
          <w:sz w:val="28"/>
          <w:szCs w:val="28"/>
        </w:rPr>
        <w:t xml:space="preserve">      </w:t>
      </w:r>
    </w:p>
    <w:p w:rsidR="00E05185" w:rsidRDefault="00E05185" w:rsidP="00E05185">
      <w:pPr>
        <w:ind w:left="720"/>
        <w:rPr>
          <w:b w:val="0"/>
          <w:iCs/>
          <w:sz w:val="28"/>
          <w:szCs w:val="28"/>
        </w:rPr>
      </w:pPr>
      <w:r>
        <w:rPr>
          <w:b w:val="0"/>
          <w:iCs/>
          <w:sz w:val="28"/>
          <w:szCs w:val="28"/>
        </w:rPr>
        <w:t>Kính gửi:</w:t>
      </w:r>
    </w:p>
    <w:p w:rsidR="00E05185" w:rsidRDefault="00E05185" w:rsidP="00E05185">
      <w:pPr>
        <w:ind w:left="1440"/>
        <w:rPr>
          <w:b w:val="0"/>
          <w:iCs/>
          <w:sz w:val="28"/>
          <w:szCs w:val="28"/>
        </w:rPr>
      </w:pPr>
      <w:r>
        <w:rPr>
          <w:b w:val="0"/>
          <w:iCs/>
          <w:sz w:val="28"/>
          <w:szCs w:val="28"/>
        </w:rPr>
        <w:t>- Hiệu trưởng các trường Mầm non, Tiểu học và Trung học cơ sở;</w:t>
      </w:r>
    </w:p>
    <w:p w:rsidR="00E05185" w:rsidRDefault="00E05185" w:rsidP="00E05185">
      <w:pPr>
        <w:ind w:left="1440"/>
        <w:rPr>
          <w:b w:val="0"/>
          <w:iCs/>
          <w:sz w:val="28"/>
          <w:szCs w:val="28"/>
        </w:rPr>
      </w:pPr>
      <w:r>
        <w:rPr>
          <w:b w:val="0"/>
          <w:iCs/>
          <w:sz w:val="28"/>
          <w:szCs w:val="28"/>
        </w:rPr>
        <w:t>- Trưở</w:t>
      </w:r>
      <w:r w:rsidR="00D42EFE">
        <w:rPr>
          <w:b w:val="0"/>
          <w:iCs/>
          <w:sz w:val="28"/>
          <w:szCs w:val="28"/>
        </w:rPr>
        <w:t>ng các nhóm, lớp ngoài công lập.</w:t>
      </w:r>
    </w:p>
    <w:p w:rsidR="00E05185" w:rsidRDefault="00E05185" w:rsidP="005B5B5F">
      <w:pPr>
        <w:spacing w:line="360" w:lineRule="auto"/>
        <w:ind w:firstLine="720"/>
        <w:contextualSpacing/>
        <w:jc w:val="both"/>
        <w:rPr>
          <w:b w:val="0"/>
          <w:iCs/>
          <w:sz w:val="28"/>
          <w:szCs w:val="28"/>
        </w:rPr>
      </w:pPr>
      <w:bookmarkStart w:id="0" w:name="OLE_LINK1"/>
    </w:p>
    <w:p w:rsidR="00E05185" w:rsidRPr="005256E4" w:rsidRDefault="00E05185" w:rsidP="005B5B5F">
      <w:pPr>
        <w:spacing w:line="360" w:lineRule="auto"/>
        <w:ind w:firstLine="720"/>
        <w:contextualSpacing/>
        <w:jc w:val="both"/>
        <w:rPr>
          <w:b w:val="0"/>
          <w:i/>
          <w:iCs/>
          <w:sz w:val="28"/>
          <w:szCs w:val="28"/>
        </w:rPr>
      </w:pPr>
      <w:r w:rsidRPr="005256E4">
        <w:rPr>
          <w:b w:val="0"/>
          <w:i/>
          <w:iCs/>
          <w:sz w:val="28"/>
          <w:szCs w:val="28"/>
        </w:rPr>
        <w:t xml:space="preserve">Căn cứ </w:t>
      </w:r>
      <w:r w:rsidR="003D5541" w:rsidRPr="005256E4">
        <w:rPr>
          <w:b w:val="0"/>
          <w:i/>
          <w:iCs/>
          <w:sz w:val="28"/>
          <w:szCs w:val="28"/>
        </w:rPr>
        <w:t>C</w:t>
      </w:r>
      <w:r w:rsidRPr="005256E4">
        <w:rPr>
          <w:b w:val="0"/>
          <w:i/>
          <w:iCs/>
          <w:sz w:val="28"/>
          <w:szCs w:val="28"/>
        </w:rPr>
        <w:t xml:space="preserve">ông văn số </w:t>
      </w:r>
      <w:r w:rsidR="003D5541" w:rsidRPr="005256E4">
        <w:rPr>
          <w:b w:val="0"/>
          <w:i/>
          <w:iCs/>
          <w:sz w:val="28"/>
          <w:szCs w:val="28"/>
        </w:rPr>
        <w:t>3</w:t>
      </w:r>
      <w:r w:rsidRPr="005256E4">
        <w:rPr>
          <w:b w:val="0"/>
          <w:i/>
          <w:iCs/>
          <w:sz w:val="28"/>
          <w:szCs w:val="28"/>
        </w:rPr>
        <w:t>9</w:t>
      </w:r>
      <w:r w:rsidR="003D5541" w:rsidRPr="005256E4">
        <w:rPr>
          <w:b w:val="0"/>
          <w:i/>
          <w:iCs/>
          <w:sz w:val="28"/>
          <w:szCs w:val="28"/>
        </w:rPr>
        <w:t>6</w:t>
      </w:r>
      <w:r w:rsidRPr="005256E4">
        <w:rPr>
          <w:b w:val="0"/>
          <w:i/>
          <w:iCs/>
          <w:sz w:val="28"/>
          <w:szCs w:val="28"/>
        </w:rPr>
        <w:t>1/</w:t>
      </w:r>
      <w:r w:rsidR="003D5541" w:rsidRPr="005256E4">
        <w:rPr>
          <w:b w:val="0"/>
          <w:i/>
          <w:iCs/>
          <w:sz w:val="28"/>
          <w:szCs w:val="28"/>
        </w:rPr>
        <w:t>CV</w:t>
      </w:r>
      <w:r w:rsidRPr="005256E4">
        <w:rPr>
          <w:b w:val="0"/>
          <w:i/>
          <w:iCs/>
          <w:sz w:val="28"/>
          <w:szCs w:val="28"/>
        </w:rPr>
        <w:t>-</w:t>
      </w:r>
      <w:r w:rsidR="003D5541" w:rsidRPr="005256E4">
        <w:rPr>
          <w:b w:val="0"/>
          <w:i/>
          <w:iCs/>
          <w:sz w:val="28"/>
          <w:szCs w:val="28"/>
        </w:rPr>
        <w:t xml:space="preserve">BCĐ </w:t>
      </w:r>
      <w:r w:rsidRPr="005256E4">
        <w:rPr>
          <w:b w:val="0"/>
          <w:i/>
          <w:iCs/>
          <w:sz w:val="28"/>
          <w:szCs w:val="28"/>
        </w:rPr>
        <w:t xml:space="preserve"> ngày </w:t>
      </w:r>
      <w:r w:rsidR="003D5541" w:rsidRPr="005256E4">
        <w:rPr>
          <w:b w:val="0"/>
          <w:i/>
          <w:iCs/>
          <w:sz w:val="28"/>
          <w:szCs w:val="28"/>
        </w:rPr>
        <w:t>25</w:t>
      </w:r>
      <w:r w:rsidRPr="005256E4">
        <w:rPr>
          <w:b w:val="0"/>
          <w:i/>
          <w:iCs/>
          <w:sz w:val="28"/>
          <w:szCs w:val="28"/>
        </w:rPr>
        <w:t xml:space="preserve"> tháng </w:t>
      </w:r>
      <w:r w:rsidR="003D5541" w:rsidRPr="005256E4">
        <w:rPr>
          <w:b w:val="0"/>
          <w:i/>
          <w:iCs/>
          <w:sz w:val="28"/>
          <w:szCs w:val="28"/>
        </w:rPr>
        <w:t>7</w:t>
      </w:r>
      <w:r w:rsidRPr="005256E4">
        <w:rPr>
          <w:b w:val="0"/>
          <w:i/>
          <w:iCs/>
          <w:sz w:val="28"/>
          <w:szCs w:val="28"/>
        </w:rPr>
        <w:t xml:space="preserve"> năm 20</w:t>
      </w:r>
      <w:r w:rsidR="003D5541" w:rsidRPr="005256E4">
        <w:rPr>
          <w:b w:val="0"/>
          <w:i/>
          <w:iCs/>
          <w:sz w:val="28"/>
          <w:szCs w:val="28"/>
        </w:rPr>
        <w:t>19</w:t>
      </w:r>
      <w:r w:rsidRPr="005256E4">
        <w:rPr>
          <w:b w:val="0"/>
          <w:i/>
          <w:iCs/>
          <w:sz w:val="28"/>
          <w:szCs w:val="28"/>
        </w:rPr>
        <w:t xml:space="preserve"> của </w:t>
      </w:r>
      <w:r w:rsidR="003D5541" w:rsidRPr="005256E4">
        <w:rPr>
          <w:b w:val="0"/>
          <w:i/>
          <w:iCs/>
          <w:sz w:val="28"/>
          <w:szCs w:val="28"/>
        </w:rPr>
        <w:t>Ban Chỉ đạo quốc gia phò</w:t>
      </w:r>
      <w:bookmarkStart w:id="1" w:name="_GoBack"/>
      <w:bookmarkEnd w:id="1"/>
      <w:r w:rsidR="003D5541" w:rsidRPr="005256E4">
        <w:rPr>
          <w:b w:val="0"/>
          <w:i/>
          <w:iCs/>
          <w:sz w:val="28"/>
          <w:szCs w:val="28"/>
        </w:rPr>
        <w:t>ng chống dịch Covid-19 về tăng cường công tác phòng chống dịch Covid-19</w:t>
      </w:r>
      <w:r w:rsidRPr="005256E4">
        <w:rPr>
          <w:b w:val="0"/>
          <w:i/>
          <w:iCs/>
          <w:sz w:val="28"/>
          <w:szCs w:val="28"/>
        </w:rPr>
        <w:t>;</w:t>
      </w:r>
    </w:p>
    <w:p w:rsidR="005256E4" w:rsidRPr="005256E4" w:rsidRDefault="005256E4" w:rsidP="005B5B5F">
      <w:pPr>
        <w:spacing w:line="360" w:lineRule="auto"/>
        <w:ind w:firstLine="720"/>
        <w:contextualSpacing/>
        <w:jc w:val="both"/>
        <w:rPr>
          <w:b w:val="0"/>
          <w:i/>
          <w:iCs/>
          <w:sz w:val="28"/>
          <w:szCs w:val="28"/>
        </w:rPr>
      </w:pPr>
      <w:r w:rsidRPr="005256E4">
        <w:rPr>
          <w:b w:val="0"/>
          <w:i/>
          <w:iCs/>
          <w:sz w:val="28"/>
          <w:szCs w:val="28"/>
        </w:rPr>
        <w:t>Căn cứ Công văn số 2820/UBND-VX  ngày 26 tháng 7 năm 2019 của Ủy ban nhân dân thành phố phòng chống dịch Covid-19 về tăng cường công tác phòng chống dịch Covid-19 trên địa bàn thành phố Hồ Chí Minh;</w:t>
      </w:r>
    </w:p>
    <w:p w:rsidR="00E05185" w:rsidRDefault="00E05185" w:rsidP="005B5B5F">
      <w:pPr>
        <w:spacing w:line="360" w:lineRule="auto"/>
        <w:ind w:firstLine="720"/>
        <w:contextualSpacing/>
        <w:jc w:val="both"/>
        <w:rPr>
          <w:b w:val="0"/>
          <w:i/>
          <w:sz w:val="28"/>
          <w:szCs w:val="28"/>
        </w:rPr>
      </w:pPr>
      <w:r w:rsidRPr="005256E4">
        <w:rPr>
          <w:b w:val="0"/>
          <w:i/>
          <w:iCs/>
          <w:sz w:val="28"/>
          <w:szCs w:val="28"/>
        </w:rPr>
        <w:t xml:space="preserve">Căn cứ </w:t>
      </w:r>
      <w:r w:rsidR="005256E4" w:rsidRPr="005256E4">
        <w:rPr>
          <w:b w:val="0"/>
          <w:i/>
          <w:iCs/>
          <w:sz w:val="28"/>
          <w:szCs w:val="28"/>
        </w:rPr>
        <w:t>C</w:t>
      </w:r>
      <w:r w:rsidRPr="005256E4">
        <w:rPr>
          <w:b w:val="0"/>
          <w:i/>
          <w:iCs/>
          <w:sz w:val="28"/>
          <w:szCs w:val="28"/>
        </w:rPr>
        <w:t xml:space="preserve">ông văn số </w:t>
      </w:r>
      <w:r w:rsidR="005256E4" w:rsidRPr="005256E4">
        <w:rPr>
          <w:b w:val="0"/>
          <w:i/>
          <w:iCs/>
          <w:sz w:val="28"/>
          <w:szCs w:val="28"/>
        </w:rPr>
        <w:t>2333</w:t>
      </w:r>
      <w:r w:rsidRPr="005256E4">
        <w:rPr>
          <w:b w:val="0"/>
          <w:i/>
          <w:iCs/>
          <w:sz w:val="28"/>
          <w:szCs w:val="28"/>
        </w:rPr>
        <w:t>/</w:t>
      </w:r>
      <w:r w:rsidR="005256E4" w:rsidRPr="005256E4">
        <w:rPr>
          <w:b w:val="0"/>
          <w:i/>
          <w:iCs/>
          <w:sz w:val="28"/>
          <w:szCs w:val="28"/>
        </w:rPr>
        <w:t>TTKSBT-BTN</w:t>
      </w:r>
      <w:r w:rsidRPr="005256E4">
        <w:rPr>
          <w:b w:val="0"/>
          <w:i/>
          <w:sz w:val="28"/>
          <w:szCs w:val="28"/>
        </w:rPr>
        <w:t xml:space="preserve">  ngày </w:t>
      </w:r>
      <w:r w:rsidR="005256E4" w:rsidRPr="005256E4">
        <w:rPr>
          <w:b w:val="0"/>
          <w:i/>
          <w:sz w:val="28"/>
          <w:szCs w:val="28"/>
        </w:rPr>
        <w:t>26</w:t>
      </w:r>
      <w:r w:rsidRPr="005256E4">
        <w:rPr>
          <w:b w:val="0"/>
          <w:i/>
          <w:sz w:val="28"/>
          <w:szCs w:val="28"/>
        </w:rPr>
        <w:t xml:space="preserve"> tháng </w:t>
      </w:r>
      <w:r w:rsidR="005256E4" w:rsidRPr="005256E4">
        <w:rPr>
          <w:b w:val="0"/>
          <w:i/>
          <w:sz w:val="28"/>
          <w:szCs w:val="28"/>
        </w:rPr>
        <w:t>7</w:t>
      </w:r>
      <w:r w:rsidRPr="005256E4">
        <w:rPr>
          <w:b w:val="0"/>
          <w:i/>
          <w:sz w:val="28"/>
          <w:szCs w:val="28"/>
        </w:rPr>
        <w:t xml:space="preserve"> năm 2020 của </w:t>
      </w:r>
      <w:r w:rsidR="005256E4" w:rsidRPr="005256E4">
        <w:rPr>
          <w:b w:val="0"/>
          <w:i/>
          <w:sz w:val="28"/>
          <w:szCs w:val="28"/>
        </w:rPr>
        <w:t xml:space="preserve">Trung tâm Kiểm soát bệnh tật thành phố </w:t>
      </w:r>
      <w:r w:rsidRPr="005256E4">
        <w:rPr>
          <w:b w:val="0"/>
          <w:i/>
          <w:sz w:val="28"/>
          <w:szCs w:val="28"/>
        </w:rPr>
        <w:t xml:space="preserve">về </w:t>
      </w:r>
      <w:r w:rsidR="005256E4" w:rsidRPr="005256E4">
        <w:rPr>
          <w:b w:val="0"/>
          <w:i/>
          <w:sz w:val="28"/>
          <w:szCs w:val="28"/>
        </w:rPr>
        <w:t xml:space="preserve">tăng cường giám sát </w:t>
      </w:r>
      <w:r w:rsidRPr="005256E4">
        <w:rPr>
          <w:b w:val="0"/>
          <w:i/>
          <w:sz w:val="28"/>
          <w:szCs w:val="28"/>
        </w:rPr>
        <w:t>Covid-19</w:t>
      </w:r>
      <w:r w:rsidR="005256E4" w:rsidRPr="005256E4">
        <w:rPr>
          <w:b w:val="0"/>
          <w:i/>
          <w:sz w:val="28"/>
          <w:szCs w:val="28"/>
        </w:rPr>
        <w:t xml:space="preserve"> tại cộng đồng</w:t>
      </w:r>
      <w:r w:rsidR="00D24F3E">
        <w:rPr>
          <w:b w:val="0"/>
          <w:i/>
          <w:sz w:val="28"/>
          <w:szCs w:val="28"/>
        </w:rPr>
        <w:t>;</w:t>
      </w:r>
    </w:p>
    <w:p w:rsidR="00D24F3E" w:rsidRPr="005256E4" w:rsidRDefault="00D24F3E" w:rsidP="005B5B5F">
      <w:pPr>
        <w:spacing w:line="360" w:lineRule="auto"/>
        <w:ind w:firstLine="720"/>
        <w:contextualSpacing/>
        <w:jc w:val="both"/>
        <w:rPr>
          <w:b w:val="0"/>
          <w:i/>
          <w:sz w:val="28"/>
          <w:szCs w:val="28"/>
        </w:rPr>
      </w:pPr>
      <w:r w:rsidRPr="005256E4">
        <w:rPr>
          <w:b w:val="0"/>
          <w:i/>
          <w:iCs/>
          <w:sz w:val="28"/>
          <w:szCs w:val="28"/>
        </w:rPr>
        <w:t xml:space="preserve">Căn cứ Công văn số </w:t>
      </w:r>
      <w:r>
        <w:rPr>
          <w:b w:val="0"/>
          <w:i/>
          <w:iCs/>
          <w:sz w:val="28"/>
          <w:szCs w:val="28"/>
        </w:rPr>
        <w:t>1419</w:t>
      </w:r>
      <w:r w:rsidRPr="005256E4">
        <w:rPr>
          <w:b w:val="0"/>
          <w:i/>
          <w:iCs/>
          <w:sz w:val="28"/>
          <w:szCs w:val="28"/>
        </w:rPr>
        <w:t>/</w:t>
      </w:r>
      <w:r>
        <w:rPr>
          <w:b w:val="0"/>
          <w:i/>
          <w:iCs/>
          <w:sz w:val="28"/>
          <w:szCs w:val="28"/>
        </w:rPr>
        <w:t>UBND-VX</w:t>
      </w:r>
      <w:r w:rsidRPr="005256E4">
        <w:rPr>
          <w:b w:val="0"/>
          <w:i/>
          <w:sz w:val="28"/>
          <w:szCs w:val="28"/>
        </w:rPr>
        <w:t xml:space="preserve">  ngày 2</w:t>
      </w:r>
      <w:r>
        <w:rPr>
          <w:b w:val="0"/>
          <w:i/>
          <w:sz w:val="28"/>
          <w:szCs w:val="28"/>
        </w:rPr>
        <w:t>7</w:t>
      </w:r>
      <w:r w:rsidRPr="005256E4">
        <w:rPr>
          <w:b w:val="0"/>
          <w:i/>
          <w:sz w:val="28"/>
          <w:szCs w:val="28"/>
        </w:rPr>
        <w:t xml:space="preserve"> tháng 7 năm 2020 của </w:t>
      </w:r>
      <w:r>
        <w:rPr>
          <w:b w:val="0"/>
          <w:i/>
          <w:sz w:val="28"/>
          <w:szCs w:val="28"/>
        </w:rPr>
        <w:t xml:space="preserve">Ủy ban nhân dân quận Tân Bình </w:t>
      </w:r>
      <w:r w:rsidRPr="005256E4">
        <w:rPr>
          <w:b w:val="0"/>
          <w:i/>
          <w:sz w:val="28"/>
          <w:szCs w:val="28"/>
        </w:rPr>
        <w:t xml:space="preserve"> về tăng cường </w:t>
      </w:r>
      <w:r>
        <w:rPr>
          <w:b w:val="0"/>
          <w:i/>
          <w:sz w:val="28"/>
          <w:szCs w:val="28"/>
        </w:rPr>
        <w:t>công tác phòng, chống dịch</w:t>
      </w:r>
      <w:r w:rsidRPr="005256E4">
        <w:rPr>
          <w:b w:val="0"/>
          <w:i/>
          <w:sz w:val="28"/>
          <w:szCs w:val="28"/>
        </w:rPr>
        <w:t xml:space="preserve"> Covid-19 </w:t>
      </w:r>
      <w:r>
        <w:rPr>
          <w:b w:val="0"/>
          <w:i/>
          <w:sz w:val="28"/>
          <w:szCs w:val="28"/>
        </w:rPr>
        <w:t>trên địa bàn quận Tân Bình.</w:t>
      </w:r>
    </w:p>
    <w:bookmarkEnd w:id="0"/>
    <w:p w:rsidR="005256E4" w:rsidRDefault="00E05185" w:rsidP="005B5B5F">
      <w:pPr>
        <w:spacing w:line="360" w:lineRule="auto"/>
        <w:ind w:firstLine="720"/>
        <w:contextualSpacing/>
        <w:jc w:val="both"/>
        <w:rPr>
          <w:b w:val="0"/>
          <w:sz w:val="28"/>
          <w:szCs w:val="28"/>
        </w:rPr>
      </w:pPr>
      <w:r>
        <w:rPr>
          <w:b w:val="0"/>
          <w:bCs/>
          <w:spacing w:val="4"/>
          <w:sz w:val="28"/>
          <w:szCs w:val="28"/>
        </w:rPr>
        <w:t xml:space="preserve">Phòng </w:t>
      </w:r>
      <w:r>
        <w:rPr>
          <w:b w:val="0"/>
          <w:sz w:val="28"/>
          <w:szCs w:val="28"/>
        </w:rPr>
        <w:t xml:space="preserve">Giáo dục và Đào tạo đề nghị Hiệu trưởng các trường </w:t>
      </w:r>
      <w:r w:rsidR="00D42EFE">
        <w:rPr>
          <w:b w:val="0"/>
          <w:sz w:val="28"/>
          <w:szCs w:val="28"/>
        </w:rPr>
        <w:t>m</w:t>
      </w:r>
      <w:r>
        <w:rPr>
          <w:b w:val="0"/>
          <w:sz w:val="28"/>
          <w:szCs w:val="28"/>
        </w:rPr>
        <w:t xml:space="preserve">ầm non, </w:t>
      </w:r>
      <w:r w:rsidR="00D42EFE">
        <w:rPr>
          <w:b w:val="0"/>
          <w:sz w:val="28"/>
          <w:szCs w:val="28"/>
        </w:rPr>
        <w:t>t</w:t>
      </w:r>
      <w:r>
        <w:rPr>
          <w:b w:val="0"/>
          <w:sz w:val="28"/>
          <w:szCs w:val="28"/>
        </w:rPr>
        <w:t xml:space="preserve">iểu học, </w:t>
      </w:r>
      <w:r w:rsidR="00D42EFE">
        <w:rPr>
          <w:b w:val="0"/>
          <w:sz w:val="28"/>
          <w:szCs w:val="28"/>
        </w:rPr>
        <w:t>t</w:t>
      </w:r>
      <w:r>
        <w:rPr>
          <w:b w:val="0"/>
          <w:sz w:val="28"/>
          <w:szCs w:val="28"/>
        </w:rPr>
        <w:t xml:space="preserve">rung học cơ sở, Trưởng các nhóm, lớp ngoài công lập triển khai thực hiện </w:t>
      </w:r>
      <w:r w:rsidR="005B5B5F">
        <w:rPr>
          <w:b w:val="0"/>
          <w:sz w:val="28"/>
          <w:szCs w:val="28"/>
        </w:rPr>
        <w:t>nội dung sau</w:t>
      </w:r>
      <w:r>
        <w:rPr>
          <w:b w:val="0"/>
          <w:sz w:val="28"/>
          <w:szCs w:val="28"/>
        </w:rPr>
        <w:t>:</w:t>
      </w:r>
    </w:p>
    <w:p w:rsidR="00EA187C" w:rsidRDefault="005256E4" w:rsidP="005B5B5F">
      <w:pPr>
        <w:spacing w:line="360" w:lineRule="auto"/>
        <w:ind w:firstLine="720"/>
        <w:contextualSpacing/>
        <w:jc w:val="both"/>
        <w:rPr>
          <w:b w:val="0"/>
          <w:spacing w:val="-3"/>
          <w:sz w:val="28"/>
          <w:szCs w:val="28"/>
        </w:rPr>
      </w:pPr>
      <w:r w:rsidRPr="005256E4">
        <w:rPr>
          <w:b w:val="0"/>
          <w:sz w:val="28"/>
          <w:szCs w:val="28"/>
        </w:rPr>
        <w:t>1.</w:t>
      </w:r>
      <w:r>
        <w:rPr>
          <w:b w:val="0"/>
          <w:sz w:val="28"/>
          <w:szCs w:val="28"/>
        </w:rPr>
        <w:t xml:space="preserve"> </w:t>
      </w:r>
      <w:r w:rsidRPr="005256E4">
        <w:rPr>
          <w:b w:val="0"/>
          <w:spacing w:val="-3"/>
          <w:sz w:val="28"/>
          <w:szCs w:val="28"/>
        </w:rPr>
        <w:t>Hiệu trưởng các trư</w:t>
      </w:r>
      <w:r w:rsidR="00EA187C">
        <w:rPr>
          <w:b w:val="0"/>
          <w:spacing w:val="-3"/>
          <w:sz w:val="28"/>
          <w:szCs w:val="28"/>
        </w:rPr>
        <w:t>ờ</w:t>
      </w:r>
      <w:r w:rsidRPr="005256E4">
        <w:rPr>
          <w:b w:val="0"/>
          <w:spacing w:val="-3"/>
          <w:sz w:val="28"/>
          <w:szCs w:val="28"/>
        </w:rPr>
        <w:t xml:space="preserve">ng triển khai </w:t>
      </w:r>
      <w:r w:rsidR="00EA187C">
        <w:rPr>
          <w:b w:val="0"/>
          <w:spacing w:val="-3"/>
          <w:sz w:val="28"/>
          <w:szCs w:val="28"/>
        </w:rPr>
        <w:t xml:space="preserve">thực hiện nghiêm túc, </w:t>
      </w:r>
      <w:r w:rsidRPr="005256E4">
        <w:rPr>
          <w:b w:val="0"/>
          <w:spacing w:val="-3"/>
          <w:sz w:val="28"/>
          <w:szCs w:val="28"/>
        </w:rPr>
        <w:t xml:space="preserve">đầy đủ, kịp thời nội </w:t>
      </w:r>
      <w:r>
        <w:rPr>
          <w:b w:val="0"/>
          <w:spacing w:val="-3"/>
          <w:sz w:val="28"/>
          <w:szCs w:val="28"/>
        </w:rPr>
        <w:t>dung các văn bản chỉ đạo của Ban Chỉ đạo quốc gia phòng chống dịch Covid-19, của Ủy ban nhân dân thành phố</w:t>
      </w:r>
      <w:r w:rsidR="00D24F3E">
        <w:rPr>
          <w:b w:val="0"/>
          <w:spacing w:val="-3"/>
          <w:sz w:val="28"/>
          <w:szCs w:val="28"/>
        </w:rPr>
        <w:t xml:space="preserve">, </w:t>
      </w:r>
      <w:r w:rsidR="00EA187C">
        <w:rPr>
          <w:b w:val="0"/>
          <w:spacing w:val="-3"/>
          <w:sz w:val="28"/>
          <w:szCs w:val="28"/>
        </w:rPr>
        <w:t xml:space="preserve">Trung tâm Kiểm soát bệnh tật thành phố </w:t>
      </w:r>
      <w:r w:rsidR="00D24F3E">
        <w:rPr>
          <w:b w:val="0"/>
          <w:spacing w:val="-3"/>
          <w:sz w:val="28"/>
          <w:szCs w:val="28"/>
        </w:rPr>
        <w:t xml:space="preserve">và Ủy ban nhân dân quận Tân Bình </w:t>
      </w:r>
      <w:r w:rsidR="00EA187C">
        <w:rPr>
          <w:b w:val="0"/>
          <w:spacing w:val="-3"/>
          <w:sz w:val="28"/>
          <w:szCs w:val="28"/>
        </w:rPr>
        <w:t>về tăng cường công tác phòng, chống dịch Covid-19.</w:t>
      </w:r>
    </w:p>
    <w:p w:rsidR="00EA187C" w:rsidRDefault="00EA187C" w:rsidP="005B5B5F">
      <w:pPr>
        <w:spacing w:line="360" w:lineRule="auto"/>
        <w:ind w:firstLine="720"/>
        <w:contextualSpacing/>
        <w:jc w:val="both"/>
        <w:rPr>
          <w:b w:val="0"/>
          <w:sz w:val="28"/>
          <w:szCs w:val="28"/>
        </w:rPr>
      </w:pPr>
      <w:r w:rsidRPr="00EA187C">
        <w:rPr>
          <w:b w:val="0"/>
          <w:sz w:val="28"/>
          <w:szCs w:val="28"/>
        </w:rPr>
        <w:lastRenderedPageBreak/>
        <w:t>2.</w:t>
      </w:r>
      <w:r>
        <w:rPr>
          <w:b w:val="0"/>
          <w:sz w:val="28"/>
          <w:szCs w:val="28"/>
        </w:rPr>
        <w:t xml:space="preserve"> </w:t>
      </w:r>
      <w:r w:rsidRPr="00EA187C">
        <w:rPr>
          <w:b w:val="0"/>
          <w:sz w:val="28"/>
          <w:szCs w:val="28"/>
        </w:rPr>
        <w:t xml:space="preserve">Rà soát, </w:t>
      </w:r>
      <w:r>
        <w:rPr>
          <w:b w:val="0"/>
          <w:sz w:val="28"/>
          <w:szCs w:val="28"/>
        </w:rPr>
        <w:t xml:space="preserve">lập danh sách </w:t>
      </w:r>
      <w:r w:rsidRPr="00EA187C">
        <w:rPr>
          <w:b w:val="0"/>
          <w:sz w:val="28"/>
          <w:szCs w:val="28"/>
        </w:rPr>
        <w:t>báo cáo những trường hợp CB-GV-NV</w:t>
      </w:r>
      <w:r w:rsidR="00F20563">
        <w:rPr>
          <w:b w:val="0"/>
          <w:sz w:val="28"/>
          <w:szCs w:val="28"/>
        </w:rPr>
        <w:t xml:space="preserve">, phụ huynh và học sinh </w:t>
      </w:r>
      <w:r w:rsidRPr="00EA187C">
        <w:rPr>
          <w:b w:val="0"/>
          <w:sz w:val="28"/>
          <w:szCs w:val="28"/>
        </w:rPr>
        <w:t>của đơn vị từ Đà Nẵng về lại thành phố</w:t>
      </w:r>
      <w:r w:rsidR="005B5B5F">
        <w:rPr>
          <w:b w:val="0"/>
          <w:sz w:val="28"/>
          <w:szCs w:val="28"/>
        </w:rPr>
        <w:t xml:space="preserve"> Hồ Chí Minh </w:t>
      </w:r>
      <w:r w:rsidR="00D24F3E">
        <w:rPr>
          <w:b w:val="0"/>
          <w:sz w:val="28"/>
          <w:szCs w:val="28"/>
        </w:rPr>
        <w:t xml:space="preserve">từ ngày 01/7 trở </w:t>
      </w:r>
      <w:r>
        <w:rPr>
          <w:b w:val="0"/>
          <w:sz w:val="28"/>
          <w:szCs w:val="28"/>
        </w:rPr>
        <w:t>lại đây.</w:t>
      </w:r>
    </w:p>
    <w:p w:rsidR="00331F03" w:rsidRDefault="00EA187C" w:rsidP="005B5B5F">
      <w:pPr>
        <w:spacing w:line="360" w:lineRule="auto"/>
        <w:ind w:firstLine="720"/>
        <w:contextualSpacing/>
        <w:jc w:val="both"/>
        <w:rPr>
          <w:b w:val="0"/>
          <w:sz w:val="28"/>
          <w:szCs w:val="28"/>
        </w:rPr>
      </w:pPr>
      <w:r>
        <w:rPr>
          <w:b w:val="0"/>
          <w:sz w:val="28"/>
          <w:szCs w:val="28"/>
        </w:rPr>
        <w:t xml:space="preserve">3. </w:t>
      </w:r>
      <w:r w:rsidR="00F20563">
        <w:rPr>
          <w:b w:val="0"/>
          <w:sz w:val="28"/>
          <w:szCs w:val="28"/>
        </w:rPr>
        <w:t xml:space="preserve">Yêu cầu các trường trường hợp từ Đà Nẵng về thành phố Hồ Chí Minh tự khai báo y tế với cơ quan y tế địa phương và khai báo qua phần mềm trực tuyến nCovi của Bộ Y tế. </w:t>
      </w:r>
      <w:r w:rsidR="00331F03">
        <w:rPr>
          <w:b w:val="0"/>
          <w:sz w:val="28"/>
          <w:szCs w:val="28"/>
        </w:rPr>
        <w:t xml:space="preserve">Thực hiện đúng các hướng dẫn và yêu </w:t>
      </w:r>
      <w:r w:rsidR="00D24F3E">
        <w:rPr>
          <w:b w:val="0"/>
          <w:sz w:val="28"/>
          <w:szCs w:val="28"/>
        </w:rPr>
        <w:t>cầu của cơ quan y tế địa phương.</w:t>
      </w:r>
    </w:p>
    <w:p w:rsidR="005B5B5F" w:rsidRDefault="005B5B5F" w:rsidP="005B5B5F">
      <w:pPr>
        <w:spacing w:line="360" w:lineRule="auto"/>
        <w:ind w:firstLine="720"/>
        <w:contextualSpacing/>
        <w:jc w:val="both"/>
        <w:rPr>
          <w:b w:val="0"/>
          <w:sz w:val="28"/>
          <w:szCs w:val="28"/>
        </w:rPr>
      </w:pPr>
      <w:r>
        <w:rPr>
          <w:b w:val="0"/>
          <w:sz w:val="28"/>
          <w:szCs w:val="28"/>
        </w:rPr>
        <w:t xml:space="preserve">4. Đối với các trường mầm non, các nhóm, lớp ngoài công lập có tổ chức dạy thêm hè cần thực hiện nghiêm túc nội dung trên. Đồng thời thực hiện tốt các quy định về tầm soát  bệnh ở trẻ, vệ sinh cá nhân, vệ sinh khử khuẩn </w:t>
      </w:r>
      <w:r w:rsidR="00331F03">
        <w:rPr>
          <w:b w:val="0"/>
          <w:sz w:val="28"/>
          <w:szCs w:val="28"/>
        </w:rPr>
        <w:t xml:space="preserve">thường xuyên </w:t>
      </w:r>
      <w:r>
        <w:rPr>
          <w:b w:val="0"/>
          <w:sz w:val="28"/>
          <w:szCs w:val="28"/>
        </w:rPr>
        <w:t>tại đơn vị.</w:t>
      </w:r>
    </w:p>
    <w:p w:rsidR="00E05185" w:rsidRDefault="005B5B5F" w:rsidP="005B5B5F">
      <w:pPr>
        <w:spacing w:line="360" w:lineRule="auto"/>
        <w:ind w:firstLine="720"/>
        <w:contextualSpacing/>
        <w:jc w:val="both"/>
        <w:rPr>
          <w:b w:val="0"/>
          <w:sz w:val="28"/>
          <w:szCs w:val="28"/>
        </w:rPr>
      </w:pPr>
      <w:r>
        <w:rPr>
          <w:b w:val="0"/>
          <w:sz w:val="28"/>
          <w:szCs w:val="28"/>
        </w:rPr>
        <w:t>Đề nghị Hiệu trưởng các trường</w:t>
      </w:r>
      <w:r w:rsidR="00D42EFE">
        <w:rPr>
          <w:b w:val="0"/>
          <w:sz w:val="28"/>
          <w:szCs w:val="28"/>
        </w:rPr>
        <w:t xml:space="preserve"> mầm non, tiểu học, trung học cơ sở</w:t>
      </w:r>
      <w:r>
        <w:rPr>
          <w:b w:val="0"/>
          <w:sz w:val="28"/>
          <w:szCs w:val="28"/>
        </w:rPr>
        <w:t>, Trưởng các nhóm, lớp ngoài công lập thực hiện nghiêm túc nội dung trên./.</w:t>
      </w:r>
    </w:p>
    <w:tbl>
      <w:tblPr>
        <w:tblW w:w="0" w:type="auto"/>
        <w:tblLook w:val="04A0" w:firstRow="1" w:lastRow="0" w:firstColumn="1" w:lastColumn="0" w:noHBand="0" w:noVBand="1"/>
      </w:tblPr>
      <w:tblGrid>
        <w:gridCol w:w="5778"/>
        <w:gridCol w:w="3510"/>
      </w:tblGrid>
      <w:tr w:rsidR="00E05185" w:rsidTr="00E05185">
        <w:tc>
          <w:tcPr>
            <w:tcW w:w="5778" w:type="dxa"/>
          </w:tcPr>
          <w:p w:rsidR="00E05185" w:rsidRDefault="00E05185">
            <w:pPr>
              <w:spacing w:line="254" w:lineRule="auto"/>
              <w:rPr>
                <w:i/>
                <w:sz w:val="24"/>
                <w:szCs w:val="24"/>
              </w:rPr>
            </w:pPr>
          </w:p>
          <w:p w:rsidR="00E05185" w:rsidRDefault="00E05185">
            <w:pPr>
              <w:spacing w:line="254" w:lineRule="auto"/>
              <w:rPr>
                <w:i/>
                <w:sz w:val="24"/>
                <w:szCs w:val="24"/>
              </w:rPr>
            </w:pPr>
            <w:r>
              <w:rPr>
                <w:i/>
                <w:sz w:val="24"/>
                <w:szCs w:val="24"/>
              </w:rPr>
              <w:t>Nơi nhận:</w:t>
            </w:r>
          </w:p>
          <w:p w:rsidR="00E05185" w:rsidRDefault="00E05185">
            <w:pPr>
              <w:spacing w:line="254" w:lineRule="auto"/>
              <w:rPr>
                <w:b w:val="0"/>
                <w:sz w:val="22"/>
                <w:szCs w:val="22"/>
              </w:rPr>
            </w:pPr>
            <w:r>
              <w:rPr>
                <w:b w:val="0"/>
                <w:sz w:val="22"/>
                <w:szCs w:val="22"/>
              </w:rPr>
              <w:t>- Như trên;</w:t>
            </w:r>
          </w:p>
          <w:p w:rsidR="00E05185" w:rsidRDefault="00E05185">
            <w:pPr>
              <w:spacing w:line="254" w:lineRule="auto"/>
              <w:rPr>
                <w:b w:val="0"/>
                <w:sz w:val="22"/>
                <w:szCs w:val="22"/>
              </w:rPr>
            </w:pPr>
            <w:r>
              <w:rPr>
                <w:b w:val="0"/>
                <w:sz w:val="22"/>
                <w:szCs w:val="22"/>
              </w:rPr>
              <w:t>- Sở GDĐT (P.CTTT);</w:t>
            </w:r>
            <w:r w:rsidR="00D24F3E">
              <w:rPr>
                <w:b w:val="0"/>
                <w:sz w:val="22"/>
                <w:szCs w:val="22"/>
              </w:rPr>
              <w:t xml:space="preserve">                                                                                   </w:t>
            </w:r>
          </w:p>
          <w:p w:rsidR="00E05185" w:rsidRDefault="00E05185">
            <w:pPr>
              <w:spacing w:line="254" w:lineRule="auto"/>
              <w:rPr>
                <w:b w:val="0"/>
                <w:sz w:val="22"/>
                <w:szCs w:val="22"/>
              </w:rPr>
            </w:pPr>
            <w:r>
              <w:rPr>
                <w:b w:val="0"/>
                <w:sz w:val="22"/>
                <w:szCs w:val="22"/>
              </w:rPr>
              <w:t>- TTUBND/Q (PCT-VX);</w:t>
            </w:r>
          </w:p>
          <w:p w:rsidR="00D24F3E" w:rsidRDefault="00D24F3E">
            <w:pPr>
              <w:spacing w:line="254" w:lineRule="auto"/>
              <w:rPr>
                <w:b w:val="0"/>
                <w:sz w:val="22"/>
                <w:szCs w:val="22"/>
              </w:rPr>
            </w:pPr>
            <w:r>
              <w:rPr>
                <w:b w:val="0"/>
                <w:sz w:val="22"/>
                <w:szCs w:val="22"/>
              </w:rPr>
              <w:t>- TT.UBMTTQ/Q;</w:t>
            </w:r>
          </w:p>
          <w:p w:rsidR="00E05185" w:rsidRDefault="00E05185">
            <w:pPr>
              <w:spacing w:line="254" w:lineRule="auto"/>
              <w:rPr>
                <w:b w:val="0"/>
                <w:sz w:val="22"/>
                <w:szCs w:val="22"/>
              </w:rPr>
            </w:pPr>
            <w:r>
              <w:rPr>
                <w:b w:val="0"/>
                <w:sz w:val="22"/>
                <w:szCs w:val="22"/>
              </w:rPr>
              <w:t>- Phòng Y tế; TTYT quận;</w:t>
            </w:r>
          </w:p>
          <w:p w:rsidR="00E05185" w:rsidRDefault="00E05185">
            <w:pPr>
              <w:spacing w:line="254" w:lineRule="auto"/>
              <w:rPr>
                <w:b w:val="0"/>
                <w:sz w:val="22"/>
                <w:szCs w:val="22"/>
              </w:rPr>
            </w:pPr>
            <w:r>
              <w:rPr>
                <w:b w:val="0"/>
                <w:sz w:val="22"/>
                <w:szCs w:val="22"/>
              </w:rPr>
              <w:t>- BLĐ PGDĐT;</w:t>
            </w:r>
            <w:r>
              <w:rPr>
                <w:b w:val="0"/>
                <w:sz w:val="22"/>
                <w:szCs w:val="22"/>
              </w:rPr>
              <w:tab/>
            </w:r>
            <w:r>
              <w:rPr>
                <w:b w:val="0"/>
                <w:sz w:val="22"/>
                <w:szCs w:val="22"/>
              </w:rPr>
              <w:tab/>
              <w:t xml:space="preserve">      </w:t>
            </w:r>
          </w:p>
          <w:p w:rsidR="00E05185" w:rsidRDefault="00E05185" w:rsidP="00D24F3E">
            <w:pPr>
              <w:spacing w:line="254" w:lineRule="auto"/>
              <w:jc w:val="both"/>
              <w:rPr>
                <w:b w:val="0"/>
                <w:sz w:val="28"/>
                <w:szCs w:val="28"/>
              </w:rPr>
            </w:pPr>
            <w:r>
              <w:rPr>
                <w:b w:val="0"/>
                <w:sz w:val="22"/>
                <w:szCs w:val="22"/>
              </w:rPr>
              <w:t>- Lưu: V</w:t>
            </w:r>
            <w:r w:rsidR="00D24F3E">
              <w:rPr>
                <w:b w:val="0"/>
                <w:sz w:val="22"/>
                <w:szCs w:val="22"/>
              </w:rPr>
              <w:t>T.</w:t>
            </w:r>
          </w:p>
        </w:tc>
        <w:tc>
          <w:tcPr>
            <w:tcW w:w="3510" w:type="dxa"/>
          </w:tcPr>
          <w:p w:rsidR="005B5B5F" w:rsidRDefault="00E05185">
            <w:pPr>
              <w:spacing w:line="254" w:lineRule="auto"/>
              <w:jc w:val="center"/>
              <w:rPr>
                <w:sz w:val="28"/>
                <w:szCs w:val="28"/>
              </w:rPr>
            </w:pPr>
            <w:r>
              <w:rPr>
                <w:sz w:val="28"/>
                <w:szCs w:val="28"/>
              </w:rPr>
              <w:t xml:space="preserve"> </w:t>
            </w:r>
          </w:p>
          <w:p w:rsidR="00E05185" w:rsidRDefault="00E05185">
            <w:pPr>
              <w:spacing w:line="254" w:lineRule="auto"/>
              <w:jc w:val="center"/>
              <w:rPr>
                <w:sz w:val="28"/>
                <w:szCs w:val="28"/>
              </w:rPr>
            </w:pPr>
            <w:r>
              <w:rPr>
                <w:sz w:val="28"/>
                <w:szCs w:val="28"/>
              </w:rPr>
              <w:t xml:space="preserve">  </w:t>
            </w:r>
            <w:r w:rsidR="00D24F3E">
              <w:rPr>
                <w:sz w:val="28"/>
                <w:szCs w:val="28"/>
              </w:rPr>
              <w:t>KT.</w:t>
            </w:r>
            <w:r>
              <w:rPr>
                <w:sz w:val="28"/>
                <w:szCs w:val="28"/>
              </w:rPr>
              <w:t>TRƯỞNG PHÒNG</w:t>
            </w:r>
          </w:p>
          <w:p w:rsidR="00E05185" w:rsidRDefault="00D24F3E">
            <w:pPr>
              <w:spacing w:line="254" w:lineRule="auto"/>
              <w:jc w:val="center"/>
              <w:rPr>
                <w:sz w:val="28"/>
                <w:szCs w:val="28"/>
              </w:rPr>
            </w:pPr>
            <w:r>
              <w:rPr>
                <w:sz w:val="28"/>
                <w:szCs w:val="28"/>
              </w:rPr>
              <w:t xml:space="preserve">  PHÓ TRƯỞNG PHÒNG</w:t>
            </w:r>
          </w:p>
          <w:p w:rsidR="00E05185" w:rsidRDefault="00E05185">
            <w:pPr>
              <w:spacing w:line="254" w:lineRule="auto"/>
              <w:jc w:val="center"/>
              <w:rPr>
                <w:sz w:val="28"/>
                <w:szCs w:val="28"/>
              </w:rPr>
            </w:pPr>
          </w:p>
          <w:p w:rsidR="005B5B5F" w:rsidRPr="002B6971" w:rsidRDefault="002B6971">
            <w:pPr>
              <w:spacing w:line="254" w:lineRule="auto"/>
              <w:jc w:val="center"/>
              <w:rPr>
                <w:b w:val="0"/>
                <w:sz w:val="24"/>
                <w:szCs w:val="24"/>
              </w:rPr>
            </w:pPr>
            <w:r w:rsidRPr="002B6971">
              <w:rPr>
                <w:b w:val="0"/>
                <w:sz w:val="24"/>
                <w:szCs w:val="24"/>
              </w:rPr>
              <w:t>(đã ký)</w:t>
            </w:r>
            <w:r w:rsidR="00E05185" w:rsidRPr="002B6971">
              <w:rPr>
                <w:b w:val="0"/>
                <w:sz w:val="24"/>
                <w:szCs w:val="24"/>
              </w:rPr>
              <w:t xml:space="preserve">   </w:t>
            </w:r>
          </w:p>
          <w:p w:rsidR="00E05185" w:rsidRDefault="00E05185" w:rsidP="00D24F3E">
            <w:pPr>
              <w:spacing w:line="254" w:lineRule="auto"/>
              <w:jc w:val="center"/>
              <w:rPr>
                <w:sz w:val="28"/>
                <w:szCs w:val="28"/>
              </w:rPr>
            </w:pPr>
            <w:r>
              <w:rPr>
                <w:sz w:val="28"/>
                <w:szCs w:val="28"/>
              </w:rPr>
              <w:t xml:space="preserve"> </w:t>
            </w:r>
          </w:p>
          <w:p w:rsidR="00D24F3E" w:rsidRDefault="00D24F3E" w:rsidP="00D24F3E">
            <w:pPr>
              <w:spacing w:line="254" w:lineRule="auto"/>
              <w:jc w:val="center"/>
              <w:rPr>
                <w:sz w:val="28"/>
                <w:szCs w:val="28"/>
              </w:rPr>
            </w:pPr>
          </w:p>
          <w:p w:rsidR="00D24F3E" w:rsidRDefault="00D24F3E" w:rsidP="00D24F3E">
            <w:pPr>
              <w:spacing w:line="254" w:lineRule="auto"/>
              <w:jc w:val="center"/>
              <w:rPr>
                <w:sz w:val="28"/>
                <w:szCs w:val="28"/>
              </w:rPr>
            </w:pPr>
            <w:r>
              <w:rPr>
                <w:sz w:val="28"/>
                <w:szCs w:val="28"/>
              </w:rPr>
              <w:t xml:space="preserve">    Nguyễn Thị Thanh Xuân</w:t>
            </w:r>
          </w:p>
        </w:tc>
      </w:tr>
    </w:tbl>
    <w:p w:rsidR="00E05185" w:rsidRDefault="00E05185" w:rsidP="00E05185">
      <w:pPr>
        <w:keepNext/>
        <w:outlineLvl w:val="2"/>
        <w:rPr>
          <w:b w:val="0"/>
          <w:sz w:val="28"/>
          <w:szCs w:val="28"/>
        </w:rPr>
      </w:pPr>
    </w:p>
    <w:sectPr w:rsidR="00E05185" w:rsidSect="00E05185">
      <w:pgSz w:w="11907" w:h="16840" w:code="9"/>
      <w:pgMar w:top="1134" w:right="1134" w:bottom="1134" w:left="1474" w:header="454"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47B"/>
    <w:multiLevelType w:val="hybridMultilevel"/>
    <w:tmpl w:val="99F01260"/>
    <w:lvl w:ilvl="0" w:tplc="D830528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98E4D7E"/>
    <w:multiLevelType w:val="hybridMultilevel"/>
    <w:tmpl w:val="DB0ACA72"/>
    <w:lvl w:ilvl="0" w:tplc="194CEA72">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185"/>
    <w:rsid w:val="00012464"/>
    <w:rsid w:val="00022CE2"/>
    <w:rsid w:val="00053B22"/>
    <w:rsid w:val="00084453"/>
    <w:rsid w:val="000C0D61"/>
    <w:rsid w:val="00107476"/>
    <w:rsid w:val="00116BAD"/>
    <w:rsid w:val="00141E3C"/>
    <w:rsid w:val="001531F4"/>
    <w:rsid w:val="001559AD"/>
    <w:rsid w:val="001A3B01"/>
    <w:rsid w:val="001A61A9"/>
    <w:rsid w:val="001E7BC7"/>
    <w:rsid w:val="002019F5"/>
    <w:rsid w:val="00236ADF"/>
    <w:rsid w:val="002A307C"/>
    <w:rsid w:val="002B6971"/>
    <w:rsid w:val="002C013C"/>
    <w:rsid w:val="002D6976"/>
    <w:rsid w:val="0030427E"/>
    <w:rsid w:val="00331F03"/>
    <w:rsid w:val="00387E42"/>
    <w:rsid w:val="003A72CE"/>
    <w:rsid w:val="003C5CD9"/>
    <w:rsid w:val="003D5541"/>
    <w:rsid w:val="003E0425"/>
    <w:rsid w:val="0049011E"/>
    <w:rsid w:val="004C2E55"/>
    <w:rsid w:val="004F4C97"/>
    <w:rsid w:val="004F5358"/>
    <w:rsid w:val="004F7766"/>
    <w:rsid w:val="005256E4"/>
    <w:rsid w:val="00526F2F"/>
    <w:rsid w:val="00586919"/>
    <w:rsid w:val="005B5B5F"/>
    <w:rsid w:val="005D1FA6"/>
    <w:rsid w:val="005E3CE1"/>
    <w:rsid w:val="00683076"/>
    <w:rsid w:val="006938A8"/>
    <w:rsid w:val="006B281B"/>
    <w:rsid w:val="00712B88"/>
    <w:rsid w:val="00734264"/>
    <w:rsid w:val="0073609E"/>
    <w:rsid w:val="00737C6A"/>
    <w:rsid w:val="007939B3"/>
    <w:rsid w:val="007B0550"/>
    <w:rsid w:val="007D2F3C"/>
    <w:rsid w:val="007D571F"/>
    <w:rsid w:val="007D7B59"/>
    <w:rsid w:val="007F75D0"/>
    <w:rsid w:val="008245BA"/>
    <w:rsid w:val="008634EF"/>
    <w:rsid w:val="00874BA0"/>
    <w:rsid w:val="0089781D"/>
    <w:rsid w:val="008A002E"/>
    <w:rsid w:val="008A63AC"/>
    <w:rsid w:val="008A7597"/>
    <w:rsid w:val="008D09BC"/>
    <w:rsid w:val="00906758"/>
    <w:rsid w:val="009917C9"/>
    <w:rsid w:val="009A328D"/>
    <w:rsid w:val="009F049F"/>
    <w:rsid w:val="00A01D5E"/>
    <w:rsid w:val="00A15509"/>
    <w:rsid w:val="00A21846"/>
    <w:rsid w:val="00A91724"/>
    <w:rsid w:val="00A9485D"/>
    <w:rsid w:val="00AA2C74"/>
    <w:rsid w:val="00AD3E5D"/>
    <w:rsid w:val="00B50287"/>
    <w:rsid w:val="00B75F97"/>
    <w:rsid w:val="00BE1190"/>
    <w:rsid w:val="00C30C86"/>
    <w:rsid w:val="00C72D8A"/>
    <w:rsid w:val="00CA6012"/>
    <w:rsid w:val="00CC282C"/>
    <w:rsid w:val="00CE3535"/>
    <w:rsid w:val="00CE4336"/>
    <w:rsid w:val="00D06241"/>
    <w:rsid w:val="00D234FB"/>
    <w:rsid w:val="00D24F3E"/>
    <w:rsid w:val="00D36A44"/>
    <w:rsid w:val="00D42EFE"/>
    <w:rsid w:val="00D54434"/>
    <w:rsid w:val="00D86DE1"/>
    <w:rsid w:val="00DB35E2"/>
    <w:rsid w:val="00E05185"/>
    <w:rsid w:val="00E32494"/>
    <w:rsid w:val="00E50076"/>
    <w:rsid w:val="00E532E4"/>
    <w:rsid w:val="00E76EBE"/>
    <w:rsid w:val="00E97F79"/>
    <w:rsid w:val="00EA187C"/>
    <w:rsid w:val="00ED685B"/>
    <w:rsid w:val="00F20563"/>
    <w:rsid w:val="00F25562"/>
    <w:rsid w:val="00F547B8"/>
    <w:rsid w:val="00F8512D"/>
    <w:rsid w:val="00FA0722"/>
    <w:rsid w:val="00FD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185"/>
    <w:pPr>
      <w:spacing w:after="0" w:line="240" w:lineRule="auto"/>
    </w:pPr>
    <w:rPr>
      <w:rFonts w:ascii="Times New Roman" w:eastAsia="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5185"/>
    <w:rPr>
      <w:color w:val="0563C1" w:themeColor="hyperlink"/>
      <w:u w:val="single"/>
    </w:rPr>
  </w:style>
  <w:style w:type="paragraph" w:styleId="ListParagraph">
    <w:name w:val="List Paragraph"/>
    <w:basedOn w:val="Normal"/>
    <w:uiPriority w:val="1"/>
    <w:qFormat/>
    <w:rsid w:val="00E05185"/>
    <w:pPr>
      <w:spacing w:after="200" w:line="276" w:lineRule="auto"/>
      <w:ind w:left="720"/>
      <w:contextualSpacing/>
    </w:pPr>
    <w:rPr>
      <w:rFonts w:eastAsia="Calibri"/>
      <w:b w:val="0"/>
      <w:sz w:val="24"/>
      <w:szCs w:val="22"/>
    </w:rPr>
  </w:style>
  <w:style w:type="paragraph" w:styleId="BalloonText">
    <w:name w:val="Balloon Text"/>
    <w:basedOn w:val="Normal"/>
    <w:link w:val="BalloonTextChar"/>
    <w:uiPriority w:val="99"/>
    <w:semiHidden/>
    <w:unhideWhenUsed/>
    <w:rsid w:val="00D24F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F3E"/>
    <w:rPr>
      <w:rFonts w:ascii="Segoe UI" w:eastAsia="Times New Roman" w:hAnsi="Segoe UI" w:cs="Segoe UI"/>
      <w:b/>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185"/>
    <w:pPr>
      <w:spacing w:after="0" w:line="240" w:lineRule="auto"/>
    </w:pPr>
    <w:rPr>
      <w:rFonts w:ascii="Times New Roman" w:eastAsia="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5185"/>
    <w:rPr>
      <w:color w:val="0563C1" w:themeColor="hyperlink"/>
      <w:u w:val="single"/>
    </w:rPr>
  </w:style>
  <w:style w:type="paragraph" w:styleId="ListParagraph">
    <w:name w:val="List Paragraph"/>
    <w:basedOn w:val="Normal"/>
    <w:uiPriority w:val="1"/>
    <w:qFormat/>
    <w:rsid w:val="00E05185"/>
    <w:pPr>
      <w:spacing w:after="200" w:line="276" w:lineRule="auto"/>
      <w:ind w:left="720"/>
      <w:contextualSpacing/>
    </w:pPr>
    <w:rPr>
      <w:rFonts w:eastAsia="Calibri"/>
      <w:b w:val="0"/>
      <w:sz w:val="24"/>
      <w:szCs w:val="22"/>
    </w:rPr>
  </w:style>
  <w:style w:type="paragraph" w:styleId="BalloonText">
    <w:name w:val="Balloon Text"/>
    <w:basedOn w:val="Normal"/>
    <w:link w:val="BalloonTextChar"/>
    <w:uiPriority w:val="99"/>
    <w:semiHidden/>
    <w:unhideWhenUsed/>
    <w:rsid w:val="00D24F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F3E"/>
    <w:rPr>
      <w:rFonts w:ascii="Segoe UI" w:eastAsia="Times New Roman" w:hAnsi="Segoe UI" w:cs="Segoe U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47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2020-07-31T01:07:00Z</cp:lastPrinted>
  <dcterms:created xsi:type="dcterms:W3CDTF">2020-07-31T04:43:00Z</dcterms:created>
  <dcterms:modified xsi:type="dcterms:W3CDTF">2020-07-31T04:43:00Z</dcterms:modified>
</cp:coreProperties>
</file>